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4F89" w14:textId="4489DC86" w:rsidR="00D82855" w:rsidRPr="00FC679F" w:rsidRDefault="00D82855" w:rsidP="00D828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предоставления платных медицинских услуг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пациентам до 14лет.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4"/>
        <w:gridCol w:w="3316"/>
      </w:tblGrid>
      <w:tr w:rsidR="00D82855" w:rsidRPr="00FC679F" w14:paraId="79C4A655" w14:textId="77777777" w:rsidTr="00FC679F">
        <w:trPr>
          <w:tblCellSpacing w:w="15" w:type="dxa"/>
        </w:trPr>
        <w:tc>
          <w:tcPr>
            <w:tcW w:w="3303" w:type="pct"/>
            <w:vAlign w:val="bottom"/>
            <w:hideMark/>
          </w:tcPr>
          <w:p w14:paraId="7A8E0872" w14:textId="653F753B" w:rsidR="00D82855" w:rsidRPr="00FC679F" w:rsidRDefault="00D82855" w:rsidP="00D82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Ростовская область,  г. Аксай </w:t>
            </w:r>
          </w:p>
        </w:tc>
        <w:tc>
          <w:tcPr>
            <w:tcW w:w="1652" w:type="pct"/>
            <w:vAlign w:val="bottom"/>
            <w:hideMark/>
          </w:tcPr>
          <w:p w14:paraId="35E6FEAB" w14:textId="7F9DDE8A" w:rsidR="00D82855" w:rsidRPr="00FC679F" w:rsidRDefault="00FC679F" w:rsidP="00D828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2855"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  <w:r w:rsidR="00D82855"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2855"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</w:tbl>
    <w:p w14:paraId="67806C6A" w14:textId="7EAA45AA" w:rsidR="00D82855" w:rsidRPr="00FC679F" w:rsidRDefault="00D82855" w:rsidP="00FC67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Медицинская организация</w:t>
      </w:r>
      <w:r w:rsidR="004A3BE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BE7" w:rsidRPr="00FC679F">
        <w:rPr>
          <w:rFonts w:ascii="Times New Roman" w:hAnsi="Times New Roman" w:cs="Times New Roman"/>
          <w:bCs/>
          <w:sz w:val="24"/>
          <w:szCs w:val="24"/>
        </w:rPr>
        <w:t>ИП</w:t>
      </w:r>
      <w:r w:rsidR="004A3BE7" w:rsidRPr="00FC679F">
        <w:rPr>
          <w:rFonts w:ascii="Times New Roman" w:hAnsi="Times New Roman" w:cs="Times New Roman"/>
          <w:bCs/>
          <w:sz w:val="24"/>
          <w:szCs w:val="24"/>
        </w:rPr>
        <w:t xml:space="preserve">  Назаренко Светлана Валерьевна</w:t>
      </w:r>
      <w:r w:rsidR="004A3BE7" w:rsidRPr="00FC6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BE7" w:rsidRPr="00FC679F">
        <w:rPr>
          <w:rFonts w:ascii="Times New Roman" w:hAnsi="Times New Roman" w:cs="Times New Roman"/>
          <w:sz w:val="24"/>
          <w:szCs w:val="24"/>
        </w:rPr>
        <w:t xml:space="preserve">действующая на основании лицензии № </w:t>
      </w:r>
      <w:r w:rsidR="004A3BE7" w:rsidRPr="00FC67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Л041-01050-61/00342506 </w:t>
      </w:r>
      <w:r w:rsidR="004A3BE7" w:rsidRPr="00FC679F">
        <w:rPr>
          <w:rFonts w:ascii="Times New Roman" w:hAnsi="Times New Roman" w:cs="Times New Roman"/>
          <w:sz w:val="24"/>
          <w:szCs w:val="24"/>
        </w:rPr>
        <w:t>от 17.12.2018г., выданной министерством здравоохранения Ростовской области, именуемая в дальнейшем «</w:t>
      </w:r>
      <w:r w:rsidR="004A3BE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4A3BE7" w:rsidRPr="00FC679F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253216" w:rsidRPr="00FC679F">
        <w:rPr>
          <w:rFonts w:ascii="Times New Roman" w:hAnsi="Times New Roman" w:cs="Times New Roman"/>
          <w:sz w:val="24"/>
          <w:szCs w:val="24"/>
        </w:rPr>
        <w:t>врача</w:t>
      </w:r>
      <w:r w:rsidR="004A3BE7" w:rsidRPr="00FC679F">
        <w:rPr>
          <w:rFonts w:ascii="Times New Roman" w:hAnsi="Times New Roman" w:cs="Times New Roman"/>
          <w:sz w:val="24"/>
          <w:szCs w:val="24"/>
        </w:rPr>
        <w:t xml:space="preserve"> </w:t>
      </w:r>
      <w:r w:rsidR="004A3BE7" w:rsidRPr="00FC679F">
        <w:rPr>
          <w:rFonts w:ascii="Times New Roman" w:hAnsi="Times New Roman" w:cs="Times New Roman"/>
          <w:sz w:val="24"/>
          <w:szCs w:val="24"/>
        </w:rPr>
        <w:t>Назаренко Светланы Валерьевны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44CC060F" w14:textId="6AF2028B" w:rsidR="003B1768" w:rsidRPr="00792C51" w:rsidRDefault="00D82855" w:rsidP="004A3BE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2C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62114856" w14:textId="5791C75F" w:rsidR="003B1768" w:rsidRPr="00FC679F" w:rsidRDefault="003B1768" w:rsidP="001E5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(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усыновител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а )</w:t>
      </w:r>
    </w:p>
    <w:p w14:paraId="37D1E025" w14:textId="3BC9A509" w:rsidR="0049598B" w:rsidRPr="00FC679F" w:rsidRDefault="0049598B" w:rsidP="0049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:__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9626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серия:_______ номер:________ дата выдачи:___________ </w:t>
      </w:r>
    </w:p>
    <w:p w14:paraId="71948697" w14:textId="6E8D3CA9" w:rsidR="00A96265" w:rsidRPr="00FC679F" w:rsidRDefault="00A96265" w:rsidP="0049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выдан:______________</w:t>
      </w:r>
      <w:r w:rsidR="0049598B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1FE92045" w14:textId="6158706D" w:rsidR="00DB2D87" w:rsidRPr="00FC679F" w:rsidRDefault="00DB2D87" w:rsidP="0049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________________________________________________________________</w:t>
      </w:r>
    </w:p>
    <w:p w14:paraId="23E6E5D0" w14:textId="7265A094" w:rsidR="001E54D4" w:rsidRPr="00FC679F" w:rsidRDefault="0049598B" w:rsidP="0049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менуемый</w:t>
      </w:r>
      <w:r w:rsidR="00A9626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(ая) в дальнейшем "</w:t>
      </w:r>
      <w:r w:rsidR="00BE7E1C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другой стороны, а вместе именуемые "Стороны",</w:t>
      </w:r>
      <w:r w:rsidR="00A9626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договор 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</w:t>
      </w:r>
    </w:p>
    <w:p w14:paraId="00E0F331" w14:textId="5965D1F4" w:rsidR="001E54D4" w:rsidRPr="00FC679F" w:rsidRDefault="001E54D4" w:rsidP="0049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792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6732F3DD" w14:textId="0B40A8FE" w:rsidR="001E54D4" w:rsidRPr="00FC679F" w:rsidRDefault="001E54D4" w:rsidP="001E5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потребителя (</w:t>
      </w:r>
      <w:r w:rsidR="00BE7E1C" w:rsidRPr="00FC6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19B42BF" w14:textId="77777777" w:rsidR="00FC679F" w:rsidRPr="00FC679F" w:rsidRDefault="0049598B" w:rsidP="0083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рождения:___________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серия:_______ номер:________</w:t>
      </w:r>
      <w:r w:rsidR="00DB2D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выдачи:___________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D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_______________________________________________ </w:t>
      </w:r>
    </w:p>
    <w:p w14:paraId="4C10F1BE" w14:textId="2B9CD67D" w:rsidR="00D82855" w:rsidRPr="00FC679F" w:rsidRDefault="00FC679F" w:rsidP="0083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"Потребитель"</w:t>
      </w:r>
      <w:r w:rsidR="001E54D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4116F272" w14:textId="77777777" w:rsidR="00D82855" w:rsidRPr="00FC679F" w:rsidRDefault="00D82855" w:rsidP="00831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Общие положения</w:t>
      </w:r>
    </w:p>
    <w:p w14:paraId="285FD2E3" w14:textId="77777777" w:rsidR="00D82855" w:rsidRPr="00FC679F" w:rsidRDefault="00D82855" w:rsidP="004A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 В рамках настоящего договора используются следующие основные понятия:</w:t>
      </w:r>
    </w:p>
    <w:p w14:paraId="7F2A0F46" w14:textId="0A305AA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"платные медицинские услуги" - медицинские услуги, предоставляемые на возмездной основе за счет средств граждан</w:t>
      </w:r>
      <w:r w:rsidR="00CF122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B20B74" w14:textId="1699D93E" w:rsidR="001E54D4" w:rsidRPr="00FC679F" w:rsidRDefault="00BE7E1C" w:rsidP="00BE7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является законный представитель несовершеннолетнего в возрасте до 14 лет</w:t>
      </w:r>
      <w:r w:rsidR="00CD5420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заказывающий либо имеющий намерение заказать</w:t>
      </w:r>
      <w:r w:rsidR="00CD5420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медицинские услуги</w:t>
      </w:r>
      <w:r w:rsidR="00CD5420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03A0A3" w14:textId="346F7707" w:rsidR="00D82855" w:rsidRPr="00FC679F" w:rsidRDefault="00BE7E1C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отребитель</w:t>
      </w:r>
      <w:r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D5420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</w:t>
      </w:r>
      <w:r w:rsidR="007407A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</w:t>
      </w:r>
      <w:r w:rsidR="007407A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платные медицинские услуги лично в соответствии с договором.</w:t>
      </w:r>
      <w:r w:rsidR="007407A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Потребитель, получающий платные медицинские услуги, является пациентом, на которого распространяется действие </w:t>
      </w:r>
      <w:hyperlink r:id="rId6" w:history="1">
        <w:r w:rsidR="00D82855"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</w:t>
        </w:r>
      </w:hyperlink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основах охраны здоровья граждан в Российской Федерации";</w:t>
      </w:r>
    </w:p>
    <w:p w14:paraId="54365166" w14:textId="392F1F4D" w:rsidR="00D82855" w:rsidRPr="00FC679F" w:rsidRDefault="00BE7E1C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«И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сполнитель</w:t>
      </w:r>
      <w:r w:rsidRPr="00FC67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медицинская организация </w:t>
      </w:r>
      <w:r w:rsidR="004A3BE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="001B2D1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Назаренко Светлана Валерьевна оказывающая</w:t>
      </w:r>
      <w:r w:rsidR="00D8285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платные медицинские услуги в соответствии с договором.</w:t>
      </w:r>
    </w:p>
    <w:p w14:paraId="42DD9B22" w14:textId="69144D58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Пла</w:t>
      </w:r>
      <w:r w:rsidR="004F1BB6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медицинские услуги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Исполнителем на основании лицензии на осуществление медицинской </w:t>
      </w:r>
      <w:r w:rsidR="0004171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№ </w:t>
      </w:r>
      <w:r w:rsidR="004F1BB6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Л041-01050-61/00342506</w:t>
      </w:r>
      <w:r w:rsidR="0004171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F1BB6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17.12.2018</w:t>
      </w:r>
      <w:r w:rsidR="00CF122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A954277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hyperlink r:id="rId7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="0004171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услуг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составляющих медицинскую деятельно</w:t>
      </w:r>
      <w:r w:rsidR="0004171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сть, в соответствии с лицензией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714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первичной специализированной медико-санитарной помощи в амбулаторных условиях по ультразвуковой диагностике.</w:t>
      </w:r>
    </w:p>
    <w:p w14:paraId="5B23A446" w14:textId="77777777" w:rsidR="00D82855" w:rsidRPr="00FC679F" w:rsidRDefault="00D82855" w:rsidP="000A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договора</w:t>
      </w:r>
    </w:p>
    <w:p w14:paraId="0161F17E" w14:textId="4C6345E4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По настоящему договору Исполнитель обязуется предоставить платные медицинские услуги</w:t>
      </w:r>
      <w:r w:rsidR="005C1796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Потребителю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качество которых должно соответствовать  требованиям предъявляемым к таким услугам, а </w:t>
      </w:r>
      <w:r w:rsidR="005C1796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оказанные услуги в размере, порядке и сроки, установленные настоящим договором.</w:t>
      </w:r>
    </w:p>
    <w:p w14:paraId="257A1D02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Медицинская помощь при предоставлении платных медицинских услуг организуется и оказывается:</w:t>
      </w:r>
    </w:p>
    <w:p w14:paraId="58B78BFA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1481C848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соответствии с </w:t>
      </w:r>
      <w:hyperlink r:id="rId8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порядками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51ED34D7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 основе клинических рекомендаций;</w:t>
      </w:r>
    </w:p>
    <w:p w14:paraId="14110F46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с учетом </w:t>
      </w:r>
      <w:hyperlink r:id="rId9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</w:t>
        </w:r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</w:t>
        </w:r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6D83AADF" w14:textId="4FC88122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Платные медицинские услуги должны соответствовать </w:t>
      </w:r>
      <w:hyperlink r:id="rId10" w:anchor="block_1000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номенклатуре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услуг, утверждаемой Министерством здравоохранения Российской Федерации, и могут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предоставляться в полном объеме стандарта медицинской помощи либо в виде осуществления отдельных консультаций или медицинских вмешательств</w:t>
      </w:r>
      <w:r w:rsidR="005C1796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3F20EC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Получателем платных медицинских услуг является Потребитель.</w:t>
      </w:r>
    </w:p>
    <w:p w14:paraId="63DEFDEF" w14:textId="0F342B79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Платные медицинские услуги предоставляются при наличии информированного добровольного согласия законного представителя Потребителя, данного в порядке, установленном законодательством Российской Федерации об охране здоровья граждан.</w:t>
      </w:r>
    </w:p>
    <w:p w14:paraId="0776FE30" w14:textId="5415B12F" w:rsidR="00D82855" w:rsidRPr="00C80EB9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hyperlink r:id="rId11" w:history="1">
        <w:r w:rsidRPr="00C80E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</w:t>
        </w:r>
        <w:r w:rsidRPr="00C80E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  <w:r w:rsidRPr="00C80E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чень</w:t>
        </w:r>
      </w:hyperlink>
      <w:r w:rsidRP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медицинских услуг, предоставляемых в соответствии с настоящим договором, является неотъемлемой частью настоящего договора.</w:t>
      </w:r>
    </w:p>
    <w:p w14:paraId="1ADF3F95" w14:textId="77777777" w:rsidR="00D82855" w:rsidRPr="00FC679F" w:rsidRDefault="00D82855" w:rsidP="000A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обязанности сторон</w:t>
      </w:r>
    </w:p>
    <w:p w14:paraId="0196F77F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Исполнитель обязуется:</w:t>
      </w:r>
    </w:p>
    <w:p w14:paraId="17A177BD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Оказать Потребителю платные медицинские услуги в полном объеме с соблюдением </w:t>
      </w:r>
      <w:hyperlink r:id="rId12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порядков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 и </w:t>
      </w:r>
      <w:hyperlink r:id="rId13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помощи, утвержденных Министерством здравоохранения Российской Федерации.</w:t>
      </w:r>
    </w:p>
    <w:p w14:paraId="287B54C5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Предоставить Потребителю (законному представителю потребителя) по его требованию и в доступной для него форме информацию:</w:t>
      </w:r>
    </w:p>
    <w:p w14:paraId="1E6FD702" w14:textId="2B713A5B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состоянии его здоровья, включая сведения о результатах обследования</w:t>
      </w:r>
      <w:r w:rsidR="007118BF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9823DB" w14:textId="3BF813D9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r w:rsidR="007118BF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A46CA0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 Обеспечить участие высококвалифицированного медицинского персонала для предоставления услуг по настоящему договору.</w:t>
      </w:r>
    </w:p>
    <w:p w14:paraId="44E81309" w14:textId="793F966E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</w:t>
      </w:r>
      <w:r w:rsidR="007118BF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8367A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Исполнитель вправе:</w:t>
      </w:r>
    </w:p>
    <w:p w14:paraId="3D2ED7D6" w14:textId="01EBF119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При выявлении у Потребителя противопоказаний к проведению диагностических мероприятий отказать в их проведении.</w:t>
      </w:r>
    </w:p>
    <w:p w14:paraId="2DEC4763" w14:textId="4056831F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Требовать от </w:t>
      </w:r>
      <w:r w:rsidR="007118BF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и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соблюдения:</w:t>
      </w:r>
    </w:p>
    <w:p w14:paraId="407B64C4" w14:textId="46EC308B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назначений, рекомендаций специалистов;</w:t>
      </w:r>
      <w:r w:rsidR="00FC679F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правил внутреннего распорядка лечебного учреждения;</w:t>
      </w:r>
      <w:r w:rsid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правил техники безопасности и пожарной безопасности.</w:t>
      </w:r>
    </w:p>
    <w:p w14:paraId="58D58FF7" w14:textId="0E1E2BBA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Отказаться от исполнения настоящего договора при неисполнении 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или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 правил внутреннего распорядка лечебного учреждения, рекомендаций и назначений специалистов и нарушении режима работы учреждения.</w:t>
      </w:r>
    </w:p>
    <w:p w14:paraId="7D908B3E" w14:textId="0ECB069F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14:paraId="2D3ACCB9" w14:textId="5520A3B1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="00792C5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9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езамедлительно </w:t>
      </w:r>
      <w:r w:rsidR="00792C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платить оказанную Исполнителем медицинскую услугу</w:t>
      </w:r>
      <w:r w:rsidR="00792C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CCB125" w14:textId="2167D15C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здоровья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об аллергических реакциях, о заболеваниях и иных факторах, которые могут повлиять на ход 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B4AD6A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Ознакомиться с порядком и условиями предоставления медицинских услуг по настоящему договору.</w:t>
      </w:r>
    </w:p>
    <w:p w14:paraId="146D6E3D" w14:textId="202E97B1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Выполнять все медицинские предписания, назначения, рекомендации специалистов</w:t>
      </w:r>
      <w:r w:rsidR="0071048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оказывающих медицинские услуги, </w:t>
      </w:r>
      <w:r w:rsidR="0071048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необходимое положение Потребителя на кушетки для выполнения диагностических манипуляций,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распорядка медицинской организации, правила техники безопасности и пожарной безопасности.</w:t>
      </w:r>
    </w:p>
    <w:p w14:paraId="15F499D4" w14:textId="7587E792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14:paraId="63BE247E" w14:textId="62D2CA12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Получать медицинские услуги 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Потребителя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обязательными требованиями </w:t>
      </w:r>
      <w:hyperlink r:id="rId14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порядков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помощи, </w:t>
      </w:r>
      <w:hyperlink r:id="rId15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нормативных документов, устанавливающих требования к качеству оказания медицинской помощи.</w:t>
      </w:r>
    </w:p>
    <w:p w14:paraId="44AE4765" w14:textId="233BBFF1" w:rsidR="0071048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 доступной для него форме получить информацию о состоянии здоровья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сведения о результатах обследования</w:t>
      </w:r>
      <w:r w:rsidR="00C6437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76273D" w14:textId="05B2560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Получить у Исполнителя медицинские документы (копии медицинских документов, выписки из медицинских документов), отражающие состояние здоровья </w:t>
      </w:r>
      <w:r w:rsidR="0071048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платных медицинских услуг, включая сведения о результатах обследования</w:t>
      </w:r>
      <w:r w:rsidR="00710485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8D4AD9" w14:textId="7ABAFED9" w:rsidR="00D82855" w:rsidRPr="00FC679F" w:rsidRDefault="00D82855" w:rsidP="00DC1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Стоимость платных медицинских услуг и порядок расчетов</w:t>
      </w:r>
    </w:p>
    <w:p w14:paraId="427D36EE" w14:textId="27FDA038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платных медицинских услуг, оказываемых Потребителю, определяется в соответствии с действующим в медицинской организации Прейскурантом платных медицинских услуг.</w:t>
      </w:r>
    </w:p>
    <w:p w14:paraId="58B128F8" w14:textId="1AE9694A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F7D8A23" w14:textId="14BB7FBA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29249A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основе.</w:t>
      </w:r>
    </w:p>
    <w:p w14:paraId="350D34DE" w14:textId="76DECF6A" w:rsidR="000A1EE0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услуг по договору осуществляется на основании </w:t>
      </w:r>
      <w:hyperlink r:id="rId16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</w:t>
        </w:r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</w:t>
        </w:r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ечня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предоставленных платных медицинских услуг, подписанного Сторонами, наличными денежными средствами или с использованием платежных банковских карт по выбору </w:t>
      </w:r>
      <w:r w:rsidR="00DC160D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4F47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после оказания медицинских услуг.</w:t>
      </w:r>
    </w:p>
    <w:p w14:paraId="56B1FA05" w14:textId="77777777" w:rsidR="00D82855" w:rsidRPr="00FC679F" w:rsidRDefault="00D82855" w:rsidP="000A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 за невыполнение условий договора</w:t>
      </w:r>
    </w:p>
    <w:p w14:paraId="04D175B3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 5.1.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729D0C5F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Вред, причиненный жизни или здоровью Потребителя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0DF08922" w14:textId="4F098279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</w:t>
      </w:r>
      <w:r w:rsidR="004F47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неполной информации о </w:t>
      </w:r>
      <w:r w:rsidR="004F47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</w:t>
      </w:r>
      <w:r w:rsidR="004F47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F4787" w:rsidRPr="00FC67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F47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7" w:anchor="block_332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3.3.2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либо вызванных медицинскими показаниями, а также в случаях, предусмотренных </w:t>
      </w:r>
      <w:hyperlink r:id="rId18" w:anchor="block_334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3.3.4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52D1662B" w14:textId="0CD7E492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47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 п.), препятствующих выполнению обязательств по настоящему договору.</w:t>
      </w:r>
    </w:p>
    <w:p w14:paraId="46496EE4" w14:textId="77777777" w:rsidR="00D82855" w:rsidRPr="00FC679F" w:rsidRDefault="00D82855" w:rsidP="000A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Конфиденциальность</w:t>
      </w:r>
    </w:p>
    <w:p w14:paraId="6C2C3540" w14:textId="16EE2D73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 6.1.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14:paraId="7703C4E5" w14:textId="77777777" w:rsidR="00D82855" w:rsidRPr="00FC679F" w:rsidRDefault="00D82855" w:rsidP="000A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14:paraId="4727CB3A" w14:textId="3985AEF8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 7</w:t>
      </w:r>
      <w:r w:rsidR="009C656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656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на момент заключения настоящего договора ему в доступной форме предоставлена информация о платных медицинских услугах, содержащая следующие сведения:</w:t>
      </w:r>
    </w:p>
    <w:p w14:paraId="5CAC49E8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19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 и </w:t>
      </w:r>
      <w:hyperlink r:id="rId20" w:history="1">
        <w:r w:rsidRPr="00FC67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стандарты</w:t>
        </w:r>
      </w:hyperlink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589C4151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7D8299D0" w14:textId="77777777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- другие сведения, относящиеся к предмету договора.</w:t>
      </w:r>
    </w:p>
    <w:p w14:paraId="64612484" w14:textId="289899B4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B2D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исполнения настоящего договора Исполнитель выдает </w:t>
      </w:r>
      <w:r w:rsidR="00EB4898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документы (копии медицинских документов, выписки из медицинских документов), отражающие состояние здоровья </w:t>
      </w:r>
      <w:r w:rsidR="00EB4898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платных медицинских услуг, включая сведения о результатах обследования</w:t>
      </w:r>
      <w:r w:rsidR="00EB4898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C2D7F5" w14:textId="0FF82461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B2D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вступает в силу с момента его заключения и действует до полного исполнения обязательств Сторонами.</w:t>
      </w:r>
    </w:p>
    <w:p w14:paraId="5ACDC68D" w14:textId="28720613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DB2D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отказа </w:t>
      </w:r>
      <w:r w:rsidR="00EB4898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заключения договора от получения медицинских услуг настоящий договор расторгается, при этом </w:t>
      </w:r>
      <w:r w:rsidR="00EB4898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оплачивает Исполнителю фактически понесенные Исполнителем расходы, связанные с исполнением обязательств по договору.</w:t>
      </w:r>
    </w:p>
    <w:p w14:paraId="2346FCC5" w14:textId="73EB94F1" w:rsidR="00D82855" w:rsidRPr="00FC679F" w:rsidRDefault="00D82855" w:rsidP="000A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B2D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составлен в двух экземплярах, один из которых находится у Исполнителя, второй - у </w:t>
      </w:r>
      <w:r w:rsidR="00EB4898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D923AE" w14:textId="1DEE8DA3" w:rsidR="00D82855" w:rsidRPr="00FC679F" w:rsidRDefault="00D82855" w:rsidP="00253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B2D87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всем, что не предусмотрено настоящим договором, Стороны руководствуются действующим законодательством РФ.</w:t>
      </w:r>
    </w:p>
    <w:p w14:paraId="283AAE3E" w14:textId="46641BDD" w:rsidR="00D82855" w:rsidRPr="00FC679F" w:rsidRDefault="00D82855" w:rsidP="00AB3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53216"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</w:t>
      </w:r>
      <w:r w:rsidRPr="00FC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подписи сторон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9"/>
        <w:gridCol w:w="5196"/>
      </w:tblGrid>
      <w:tr w:rsidR="000A7417" w:rsidRPr="00FC679F" w14:paraId="2AF42907" w14:textId="77777777" w:rsidTr="00253216">
        <w:trPr>
          <w:tblCellSpacing w:w="15" w:type="dxa"/>
        </w:trPr>
        <w:tc>
          <w:tcPr>
            <w:tcW w:w="4944" w:type="dxa"/>
            <w:hideMark/>
          </w:tcPr>
          <w:p w14:paraId="02BE3382" w14:textId="02680CA4" w:rsidR="00D82855" w:rsidRPr="00FC679F" w:rsidRDefault="00D82855" w:rsidP="00FC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Исполнитель</w:t>
            </w:r>
          </w:p>
          <w:p w14:paraId="55CAC270" w14:textId="29702A6E" w:rsidR="00D82855" w:rsidRPr="00FC679F" w:rsidRDefault="000A7417" w:rsidP="00FC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Светлана Валерьевна</w:t>
            </w:r>
          </w:p>
          <w:p w14:paraId="5CB21E56" w14:textId="77777777" w:rsidR="00FC679F" w:rsidRPr="00FC679F" w:rsidRDefault="00AB31C0" w:rsidP="00FC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2855"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места осуществления медицинской деятельности</w:t>
            </w: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Ростовская область, г. Аксай, </w:t>
            </w:r>
          </w:p>
          <w:p w14:paraId="5E923614" w14:textId="44CBE237" w:rsidR="00D82855" w:rsidRPr="00FC679F" w:rsidRDefault="00AB31C0" w:rsidP="00FC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Речников, д.12 к.2, помещение Н6.</w:t>
            </w:r>
          </w:p>
          <w:p w14:paraId="2A31839F" w14:textId="77777777" w:rsidR="00AB31C0" w:rsidRPr="00FC679F" w:rsidRDefault="00D82855" w:rsidP="00FC679F">
            <w:pPr>
              <w:spacing w:after="0" w:line="240" w:lineRule="auto"/>
              <w:rPr>
                <w:rStyle w:val="copytarget"/>
                <w:sz w:val="24"/>
                <w:szCs w:val="24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="00AB31C0" w:rsidRPr="00FC679F">
              <w:rPr>
                <w:rStyle w:val="copytarget"/>
                <w:sz w:val="24"/>
                <w:szCs w:val="24"/>
              </w:rPr>
              <w:t>616853535330</w:t>
            </w:r>
          </w:p>
          <w:p w14:paraId="489322E2" w14:textId="77777777" w:rsidR="00D82855" w:rsidRPr="00FC679F" w:rsidRDefault="00D82855" w:rsidP="00FC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AB31C0" w:rsidRPr="00FC679F">
              <w:rPr>
                <w:rStyle w:val="copytarget"/>
                <w:sz w:val="24"/>
                <w:szCs w:val="24"/>
              </w:rPr>
              <w:t>312618922200011</w:t>
            </w:r>
          </w:p>
          <w:p w14:paraId="4FAE13D0" w14:textId="77777777" w:rsidR="00D82855" w:rsidRPr="00FC679F" w:rsidRDefault="00D82855" w:rsidP="00FC67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3AF8FD" w14:textId="77777777" w:rsidR="00D82855" w:rsidRPr="00FC679F" w:rsidRDefault="00AB31C0" w:rsidP="00FC67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________________Назаренко С.В.</w:t>
            </w:r>
          </w:p>
        </w:tc>
        <w:tc>
          <w:tcPr>
            <w:tcW w:w="5151" w:type="dxa"/>
            <w:hideMark/>
          </w:tcPr>
          <w:p w14:paraId="4AAEB260" w14:textId="72B0292E" w:rsidR="00D82855" w:rsidRPr="00FC679F" w:rsidRDefault="00DB2D87" w:rsidP="00FC67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14:paraId="2AFDF3AE" w14:textId="77777777" w:rsidR="000A7417" w:rsidRPr="00FC679F" w:rsidRDefault="000A7417" w:rsidP="00FC67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Фамилия__________________________</w:t>
            </w:r>
          </w:p>
          <w:p w14:paraId="6B7A15C7" w14:textId="77777777" w:rsidR="000A7417" w:rsidRPr="00FC679F" w:rsidRDefault="000A7417" w:rsidP="00FC67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Имя______________________________</w:t>
            </w:r>
          </w:p>
          <w:p w14:paraId="45A25CA4" w14:textId="666F4426" w:rsidR="00D82855" w:rsidRPr="00FC679F" w:rsidRDefault="000A7417" w:rsidP="00FC67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Отчество__________________________</w:t>
            </w:r>
            <w:r w:rsidR="00D82855"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5E01CE" w14:textId="7057782A" w:rsidR="00D82855" w:rsidRPr="00FC679F" w:rsidRDefault="00D82855" w:rsidP="00FC67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0A7417"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0A1EE0"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0C32B850" w14:textId="77777777" w:rsidR="00FC679F" w:rsidRPr="00FC679F" w:rsidRDefault="00FC679F" w:rsidP="00F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80245" w14:textId="10FE709C" w:rsidR="00D82855" w:rsidRPr="00FC679F" w:rsidRDefault="000A1EE0" w:rsidP="00F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  _______________________</w:t>
            </w:r>
          </w:p>
          <w:p w14:paraId="05FBE105" w14:textId="77777777" w:rsidR="00D82855" w:rsidRPr="00FC679F" w:rsidRDefault="000A1EE0" w:rsidP="00FC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подпись                         ФИО</w:t>
            </w:r>
          </w:p>
        </w:tc>
      </w:tr>
    </w:tbl>
    <w:p w14:paraId="73D6AB76" w14:textId="77777777" w:rsidR="000339F0" w:rsidRDefault="000339F0">
      <w:pPr>
        <w:rPr>
          <w:sz w:val="24"/>
          <w:szCs w:val="24"/>
        </w:rPr>
      </w:pPr>
    </w:p>
    <w:p w14:paraId="29B6DC1C" w14:textId="77777777" w:rsidR="00C80EB9" w:rsidRPr="00C80EB9" w:rsidRDefault="00C80EB9">
      <w:pPr>
        <w:rPr>
          <w:sz w:val="24"/>
          <w:szCs w:val="24"/>
        </w:rPr>
      </w:pPr>
    </w:p>
    <w:p w14:paraId="59ACC34D" w14:textId="03560F3D" w:rsidR="00C80EB9" w:rsidRPr="00C80EB9" w:rsidRDefault="00C80EB9" w:rsidP="00C80EB9">
      <w:pPr>
        <w:jc w:val="center"/>
        <w:rPr>
          <w:sz w:val="24"/>
          <w:szCs w:val="24"/>
        </w:rPr>
      </w:pPr>
      <w:hyperlink r:id="rId21" w:history="1">
        <w:r w:rsidRPr="00C80E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медицинских услуг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382"/>
      </w:tblGrid>
      <w:tr w:rsidR="00792C51" w14:paraId="668DAFFA" w14:textId="77777777" w:rsidTr="00792C51">
        <w:tc>
          <w:tcPr>
            <w:tcW w:w="988" w:type="dxa"/>
          </w:tcPr>
          <w:p w14:paraId="51CB808A" w14:textId="72040AE6" w:rsidR="00792C51" w:rsidRPr="00C80EB9" w:rsidRDefault="0079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14:paraId="070F1337" w14:textId="1DD642A2" w:rsidR="00792C51" w:rsidRPr="00C80EB9" w:rsidRDefault="0079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B9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2382" w:type="dxa"/>
          </w:tcPr>
          <w:p w14:paraId="6860D9BA" w14:textId="7D00ED68" w:rsidR="00792C51" w:rsidRPr="00C80EB9" w:rsidRDefault="0079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EB9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792C51" w14:paraId="414AB6BB" w14:textId="77777777" w:rsidTr="00792C51">
        <w:tc>
          <w:tcPr>
            <w:tcW w:w="988" w:type="dxa"/>
          </w:tcPr>
          <w:p w14:paraId="64A4E9E0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5AD3156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004A667F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4EFC0CA5" w14:textId="77777777" w:rsidTr="00792C51">
        <w:tc>
          <w:tcPr>
            <w:tcW w:w="988" w:type="dxa"/>
          </w:tcPr>
          <w:p w14:paraId="03A240EB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02A12D53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7C54743C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7B783C29" w14:textId="77777777" w:rsidTr="00792C51">
        <w:tc>
          <w:tcPr>
            <w:tcW w:w="988" w:type="dxa"/>
          </w:tcPr>
          <w:p w14:paraId="04A84501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466BE2F9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33EF395C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5D10066C" w14:textId="77777777" w:rsidTr="00792C51">
        <w:tc>
          <w:tcPr>
            <w:tcW w:w="988" w:type="dxa"/>
          </w:tcPr>
          <w:p w14:paraId="433E812E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4FEE999A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0F878543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3F0E1C42" w14:textId="77777777" w:rsidTr="00792C51">
        <w:tc>
          <w:tcPr>
            <w:tcW w:w="988" w:type="dxa"/>
          </w:tcPr>
          <w:p w14:paraId="782E1B3A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BD76899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31D4780B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223CD4C2" w14:textId="77777777" w:rsidTr="00792C51">
        <w:tc>
          <w:tcPr>
            <w:tcW w:w="988" w:type="dxa"/>
          </w:tcPr>
          <w:p w14:paraId="7D8E0928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4D023D4A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69F6202A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4CB1883E" w14:textId="77777777" w:rsidTr="00792C51">
        <w:tc>
          <w:tcPr>
            <w:tcW w:w="988" w:type="dxa"/>
          </w:tcPr>
          <w:p w14:paraId="6037BCE0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5555CE98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57E3794E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4D670BED" w14:textId="77777777" w:rsidTr="00792C51">
        <w:tc>
          <w:tcPr>
            <w:tcW w:w="988" w:type="dxa"/>
          </w:tcPr>
          <w:p w14:paraId="12307FC0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69A195B4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76F919FE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7BD5E0E6" w14:textId="77777777" w:rsidTr="00792C51">
        <w:tc>
          <w:tcPr>
            <w:tcW w:w="988" w:type="dxa"/>
          </w:tcPr>
          <w:p w14:paraId="7C2ADCE3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368DE3D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392281AF" w14:textId="77777777" w:rsidR="00792C51" w:rsidRDefault="00792C51">
            <w:pPr>
              <w:rPr>
                <w:sz w:val="24"/>
                <w:szCs w:val="24"/>
              </w:rPr>
            </w:pPr>
          </w:p>
        </w:tc>
      </w:tr>
      <w:tr w:rsidR="00792C51" w14:paraId="315C6E2E" w14:textId="77777777" w:rsidTr="00792C51">
        <w:tc>
          <w:tcPr>
            <w:tcW w:w="988" w:type="dxa"/>
          </w:tcPr>
          <w:p w14:paraId="637FACBE" w14:textId="59E75605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3412D3CF" w14:textId="77777777" w:rsidR="00792C51" w:rsidRDefault="00792C5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51547D6C" w14:textId="77777777" w:rsidR="00792C51" w:rsidRDefault="00792C51">
            <w:pPr>
              <w:rPr>
                <w:sz w:val="24"/>
                <w:szCs w:val="24"/>
              </w:rPr>
            </w:pPr>
          </w:p>
        </w:tc>
      </w:tr>
    </w:tbl>
    <w:p w14:paraId="486CE663" w14:textId="77777777" w:rsidR="00792C51" w:rsidRPr="00FC679F" w:rsidRDefault="00792C51">
      <w:pPr>
        <w:rPr>
          <w:sz w:val="24"/>
          <w:szCs w:val="24"/>
        </w:rPr>
      </w:pPr>
    </w:p>
    <w:sectPr w:rsidR="00792C51" w:rsidRPr="00FC679F" w:rsidSect="00792C51">
      <w:pgSz w:w="11906" w:h="16838"/>
      <w:pgMar w:top="426" w:right="56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E588" w14:textId="77777777" w:rsidR="00345D8C" w:rsidRDefault="00345D8C" w:rsidP="00710485">
      <w:pPr>
        <w:spacing w:after="0" w:line="240" w:lineRule="auto"/>
      </w:pPr>
      <w:r>
        <w:separator/>
      </w:r>
    </w:p>
  </w:endnote>
  <w:endnote w:type="continuationSeparator" w:id="0">
    <w:p w14:paraId="51D5C92A" w14:textId="77777777" w:rsidR="00345D8C" w:rsidRDefault="00345D8C" w:rsidP="0071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6F2F" w14:textId="77777777" w:rsidR="00345D8C" w:rsidRDefault="00345D8C" w:rsidP="00710485">
      <w:pPr>
        <w:spacing w:after="0" w:line="240" w:lineRule="auto"/>
      </w:pPr>
      <w:r>
        <w:separator/>
      </w:r>
    </w:p>
  </w:footnote>
  <w:footnote w:type="continuationSeparator" w:id="0">
    <w:p w14:paraId="00B30500" w14:textId="77777777" w:rsidR="00345D8C" w:rsidRDefault="00345D8C" w:rsidP="00710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55"/>
    <w:rsid w:val="000339F0"/>
    <w:rsid w:val="00041714"/>
    <w:rsid w:val="000A1EE0"/>
    <w:rsid w:val="000A7417"/>
    <w:rsid w:val="00196578"/>
    <w:rsid w:val="001B2D15"/>
    <w:rsid w:val="001E54D4"/>
    <w:rsid w:val="00253216"/>
    <w:rsid w:val="00345D8C"/>
    <w:rsid w:val="003B1768"/>
    <w:rsid w:val="0049598B"/>
    <w:rsid w:val="004A3BE7"/>
    <w:rsid w:val="004F1BB6"/>
    <w:rsid w:val="004F4787"/>
    <w:rsid w:val="00555FDA"/>
    <w:rsid w:val="005C1796"/>
    <w:rsid w:val="00710485"/>
    <w:rsid w:val="007118BF"/>
    <w:rsid w:val="007407A4"/>
    <w:rsid w:val="00792C51"/>
    <w:rsid w:val="00831075"/>
    <w:rsid w:val="009C6567"/>
    <w:rsid w:val="00A842C9"/>
    <w:rsid w:val="00A96265"/>
    <w:rsid w:val="00AB31C0"/>
    <w:rsid w:val="00BE7E1C"/>
    <w:rsid w:val="00C6437D"/>
    <w:rsid w:val="00C80EB9"/>
    <w:rsid w:val="00CD5420"/>
    <w:rsid w:val="00CF1225"/>
    <w:rsid w:val="00D82855"/>
    <w:rsid w:val="00DB2D87"/>
    <w:rsid w:val="00DC160D"/>
    <w:rsid w:val="00E64F68"/>
    <w:rsid w:val="00EB4898"/>
    <w:rsid w:val="00F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4E23"/>
  <w15:docId w15:val="{62FBF812-AE3C-41B6-B2AC-CF741A76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8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8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82855"/>
  </w:style>
  <w:style w:type="paragraph" w:customStyle="1" w:styleId="s1">
    <w:name w:val="s_1"/>
    <w:basedOn w:val="a"/>
    <w:rsid w:val="00D8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2855"/>
    <w:rPr>
      <w:color w:val="0000FF"/>
      <w:u w:val="single"/>
    </w:rPr>
  </w:style>
  <w:style w:type="character" w:customStyle="1" w:styleId="copytarget">
    <w:name w:val="copy_target"/>
    <w:basedOn w:val="a0"/>
    <w:rsid w:val="00AB31C0"/>
  </w:style>
  <w:style w:type="paragraph" w:styleId="a4">
    <w:name w:val="header"/>
    <w:basedOn w:val="a"/>
    <w:link w:val="a5"/>
    <w:uiPriority w:val="99"/>
    <w:unhideWhenUsed/>
    <w:rsid w:val="00710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485"/>
  </w:style>
  <w:style w:type="paragraph" w:styleId="a6">
    <w:name w:val="footer"/>
    <w:basedOn w:val="a"/>
    <w:link w:val="a7"/>
    <w:uiPriority w:val="99"/>
    <w:unhideWhenUsed/>
    <w:rsid w:val="00710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485"/>
  </w:style>
  <w:style w:type="table" w:styleId="a8">
    <w:name w:val="Table Grid"/>
    <w:basedOn w:val="a1"/>
    <w:uiPriority w:val="59"/>
    <w:rsid w:val="0079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755550/" TargetMode="External"/><Relationship Id="rId13" Type="http://schemas.openxmlformats.org/officeDocument/2006/relationships/hyperlink" Target="https://base.garant.ru/5181709/" TargetMode="External"/><Relationship Id="rId18" Type="http://schemas.openxmlformats.org/officeDocument/2006/relationships/hyperlink" Target="https://base.garant.ru/55724824/34af2fed214c62694e6fbb5e18ff8b5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55724831/" TargetMode="External"/><Relationship Id="rId7" Type="http://schemas.openxmlformats.org/officeDocument/2006/relationships/hyperlink" Target="https://base.garant.ru/55724831/" TargetMode="External"/><Relationship Id="rId12" Type="http://schemas.openxmlformats.org/officeDocument/2006/relationships/hyperlink" Target="https://base.garant.ru/5755550/" TargetMode="External"/><Relationship Id="rId17" Type="http://schemas.openxmlformats.org/officeDocument/2006/relationships/hyperlink" Target="https://base.garant.ru/55724824/34af2fed214c62694e6fbb5e18ff8b5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55724831/" TargetMode="External"/><Relationship Id="rId20" Type="http://schemas.openxmlformats.org/officeDocument/2006/relationships/hyperlink" Target="https://base.garant.ru/5181709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91967/" TargetMode="External"/><Relationship Id="rId11" Type="http://schemas.openxmlformats.org/officeDocument/2006/relationships/hyperlink" Target="https://base.garant.ru/55724831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ase.garant.ru/518170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71805302/7ec8433cbc0244b27f3940e8658752c7/" TargetMode="External"/><Relationship Id="rId19" Type="http://schemas.openxmlformats.org/officeDocument/2006/relationships/hyperlink" Target="https://base.garant.ru/575555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se.garant.ru/5181709/" TargetMode="External"/><Relationship Id="rId14" Type="http://schemas.openxmlformats.org/officeDocument/2006/relationships/hyperlink" Target="https://base.garant.ru/575555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rostelecom</dc:creator>
  <cp:lastModifiedBy>Андрей</cp:lastModifiedBy>
  <cp:revision>5</cp:revision>
  <dcterms:created xsi:type="dcterms:W3CDTF">2025-01-24T21:08:00Z</dcterms:created>
  <dcterms:modified xsi:type="dcterms:W3CDTF">2025-01-25T00:09:00Z</dcterms:modified>
</cp:coreProperties>
</file>